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272" w:rsidRDefault="00725B9F" w:rsidP="00725B9F">
      <w:pPr>
        <w:pStyle w:val="NoSpacing"/>
      </w:pPr>
      <w:r>
        <w:t>Scattered flock 12 28 20 Ramah</w:t>
      </w:r>
    </w:p>
    <w:p w:rsidR="00725B9F" w:rsidRDefault="00725B9F" w:rsidP="00725B9F">
      <w:pPr>
        <w:pStyle w:val="NoSpacing"/>
      </w:pPr>
    </w:p>
    <w:p w:rsidR="00725B9F" w:rsidRPr="00725B9F" w:rsidRDefault="00725B9F" w:rsidP="00725B9F">
      <w:pPr>
        <w:pStyle w:val="NoSpacing"/>
        <w:rPr>
          <w:b/>
        </w:rPr>
      </w:pPr>
      <w:r w:rsidRPr="00725B9F">
        <w:rPr>
          <w:b/>
        </w:rPr>
        <w:t>Bible verses: Matthew 11-18</w:t>
      </w:r>
    </w:p>
    <w:p w:rsidR="00725B9F" w:rsidRDefault="00725B9F" w:rsidP="00725B9F">
      <w:pPr>
        <w:pStyle w:val="NoSpacing"/>
      </w:pPr>
      <w:r>
        <w:rPr>
          <w:rStyle w:val="text"/>
        </w:rPr>
        <w:t>They entered the house and saw the child in the arms of Mary, his mother. Overcome, they kneeled and worshiped him. Then they opened their luggage and presented gifts: gold, frankincense, myrrh.</w:t>
      </w:r>
    </w:p>
    <w:p w:rsidR="00725B9F" w:rsidRDefault="00725B9F" w:rsidP="00725B9F">
      <w:pPr>
        <w:pStyle w:val="NoSpacing"/>
      </w:pPr>
      <w:r>
        <w:rPr>
          <w:rStyle w:val="text"/>
          <w:vertAlign w:val="superscript"/>
        </w:rPr>
        <w:t>12 </w:t>
      </w:r>
      <w:r>
        <w:rPr>
          <w:rStyle w:val="text"/>
        </w:rPr>
        <w:t>In a dream, they were warned not to report back to Herod. So they</w:t>
      </w:r>
      <w:r w:rsidR="00204D6C">
        <w:rPr>
          <w:rStyle w:val="text"/>
        </w:rPr>
        <w:t>…</w:t>
      </w:r>
      <w:r>
        <w:rPr>
          <w:rStyle w:val="text"/>
        </w:rPr>
        <w:t>left the territory without being seen, and returned to their own country.</w:t>
      </w:r>
    </w:p>
    <w:p w:rsidR="00725B9F" w:rsidRDefault="00725B9F" w:rsidP="00725B9F">
      <w:pPr>
        <w:pStyle w:val="NoSpacing"/>
      </w:pPr>
      <w:r>
        <w:rPr>
          <w:rStyle w:val="text"/>
          <w:vertAlign w:val="superscript"/>
        </w:rPr>
        <w:t>13 </w:t>
      </w:r>
      <w:r>
        <w:rPr>
          <w:rStyle w:val="text"/>
        </w:rPr>
        <w:t>After the scholars were gone, God’s angel showed up again in Joseph’s dream and commanded, “Get up. Take the child and his mother and flee to Egypt. Stay until further notice. Herod is on the hunt for this child, and wants to kill him.”</w:t>
      </w:r>
      <w:r>
        <w:rPr>
          <w:rStyle w:val="text"/>
          <w:vertAlign w:val="superscript"/>
        </w:rPr>
        <w:t>14-15 </w:t>
      </w:r>
      <w:r>
        <w:rPr>
          <w:rStyle w:val="text"/>
        </w:rPr>
        <w:t>Joseph obeyed. He got up, took the child and his mother under cover of darkness. They were out of town and well on their way by daylight. They lived in Egypt until Herod’s death. This Egyptian exile fulfilled what Hosea had preached: “I called my son out of Egypt.”</w:t>
      </w:r>
    </w:p>
    <w:p w:rsidR="00725B9F" w:rsidRDefault="00725B9F" w:rsidP="00725B9F">
      <w:pPr>
        <w:pStyle w:val="NoSpacing"/>
        <w:rPr>
          <w:rStyle w:val="text"/>
        </w:rPr>
      </w:pPr>
      <w:r>
        <w:rPr>
          <w:rStyle w:val="text"/>
          <w:vertAlign w:val="superscript"/>
        </w:rPr>
        <w:t>16-18 </w:t>
      </w:r>
      <w:r>
        <w:rPr>
          <w:rStyle w:val="text"/>
        </w:rPr>
        <w:t>Herod, when he realized that the scholars had tricked him, flew into a rage. He commanded the murder of every little boy two years old and under who lived in Bethlehem and its surrounding hills</w:t>
      </w:r>
      <w:r w:rsidR="00204D6C">
        <w:rPr>
          <w:rStyle w:val="text"/>
        </w:rPr>
        <w:t>…</w:t>
      </w:r>
      <w:r>
        <w:rPr>
          <w:rStyle w:val="text"/>
        </w:rPr>
        <w:t xml:space="preserve">  That’s when Jeremiah’s sermon was fulfilled:</w:t>
      </w:r>
      <w:r>
        <w:rPr>
          <w:rStyle w:val="text"/>
        </w:rPr>
        <w:t xml:space="preserve"> </w:t>
      </w:r>
      <w:r w:rsidR="00204D6C">
        <w:rPr>
          <w:rStyle w:val="text"/>
        </w:rPr>
        <w:t>‘</w:t>
      </w:r>
      <w:r>
        <w:rPr>
          <w:rStyle w:val="text"/>
        </w:rPr>
        <w:t>A sound was heard in Ramah</w:t>
      </w:r>
      <w:r w:rsidR="00204D6C">
        <w:rPr>
          <w:rStyle w:val="text"/>
        </w:rPr>
        <w:t>…Rachel weeping for her children;</w:t>
      </w:r>
      <w:r>
        <w:rPr>
          <w:rStyle w:val="indent-1-breaks"/>
        </w:rPr>
        <w:t> </w:t>
      </w:r>
      <w:r>
        <w:rPr>
          <w:rStyle w:val="text"/>
        </w:rPr>
        <w:t>Rachel refusing all solace,</w:t>
      </w:r>
      <w:r>
        <w:rPr>
          <w:rStyle w:val="text"/>
        </w:rPr>
        <w:t xml:space="preserve"> </w:t>
      </w:r>
      <w:r>
        <w:rPr>
          <w:rStyle w:val="text"/>
        </w:rPr>
        <w:t>Her children gone,</w:t>
      </w:r>
      <w:r>
        <w:rPr>
          <w:rStyle w:val="indent-1-breaks"/>
        </w:rPr>
        <w:t> </w:t>
      </w:r>
      <w:r>
        <w:rPr>
          <w:rStyle w:val="text"/>
        </w:rPr>
        <w:t>dead and buried.</w:t>
      </w:r>
      <w:r>
        <w:rPr>
          <w:rStyle w:val="text"/>
        </w:rPr>
        <w:t xml:space="preserve"> (</w:t>
      </w:r>
      <w:proofErr w:type="gramStart"/>
      <w:r>
        <w:rPr>
          <w:rStyle w:val="text"/>
        </w:rPr>
        <w:t>the</w:t>
      </w:r>
      <w:proofErr w:type="gramEnd"/>
      <w:r>
        <w:rPr>
          <w:rStyle w:val="text"/>
        </w:rPr>
        <w:t xml:space="preserve"> Message)</w:t>
      </w:r>
    </w:p>
    <w:p w:rsidR="00725B9F" w:rsidRDefault="00725B9F" w:rsidP="00725B9F">
      <w:pPr>
        <w:pStyle w:val="NoSpacing"/>
        <w:rPr>
          <w:rStyle w:val="text"/>
        </w:rPr>
      </w:pPr>
    </w:p>
    <w:p w:rsidR="00725B9F" w:rsidRPr="00725B9F" w:rsidRDefault="00725B9F" w:rsidP="00725B9F">
      <w:pPr>
        <w:pStyle w:val="NoSpacing"/>
        <w:rPr>
          <w:b/>
        </w:rPr>
      </w:pPr>
      <w:r w:rsidRPr="00725B9F">
        <w:rPr>
          <w:rStyle w:val="text"/>
          <w:b/>
        </w:rPr>
        <w:t xml:space="preserve">Song: Kum </w:t>
      </w:r>
      <w:proofErr w:type="spellStart"/>
      <w:r w:rsidRPr="00725B9F">
        <w:rPr>
          <w:rStyle w:val="text"/>
          <w:b/>
        </w:rPr>
        <w:t>ba</w:t>
      </w:r>
      <w:proofErr w:type="spellEnd"/>
      <w:r w:rsidRPr="00725B9F">
        <w:rPr>
          <w:rStyle w:val="text"/>
          <w:b/>
        </w:rPr>
        <w:t xml:space="preserve"> yah </w:t>
      </w:r>
    </w:p>
    <w:p w:rsidR="00725B9F" w:rsidRDefault="00725B9F" w:rsidP="00725B9F">
      <w:pPr>
        <w:pStyle w:val="NoSpacing"/>
      </w:pPr>
      <w:r>
        <w:rPr>
          <w:rStyle w:val="text"/>
        </w:rPr>
        <w:t xml:space="preserve">Kum </w:t>
      </w:r>
      <w:proofErr w:type="spellStart"/>
      <w:r>
        <w:rPr>
          <w:rStyle w:val="text"/>
        </w:rPr>
        <w:t>ba</w:t>
      </w:r>
      <w:proofErr w:type="spellEnd"/>
      <w:r>
        <w:rPr>
          <w:rStyle w:val="text"/>
        </w:rPr>
        <w:t xml:space="preserve"> yah</w:t>
      </w:r>
      <w:r>
        <w:rPr>
          <w:rStyle w:val="text"/>
        </w:rPr>
        <w:t xml:space="preserve">, my Lord, </w:t>
      </w:r>
      <w:r>
        <w:rPr>
          <w:rStyle w:val="text"/>
        </w:rPr>
        <w:t xml:space="preserve">Kum </w:t>
      </w:r>
      <w:proofErr w:type="spellStart"/>
      <w:r>
        <w:rPr>
          <w:rStyle w:val="text"/>
        </w:rPr>
        <w:t>ba</w:t>
      </w:r>
      <w:proofErr w:type="spellEnd"/>
      <w:r>
        <w:rPr>
          <w:rStyle w:val="text"/>
        </w:rPr>
        <w:t xml:space="preserve"> yah</w:t>
      </w:r>
      <w:r>
        <w:rPr>
          <w:rStyle w:val="text"/>
        </w:rPr>
        <w:t xml:space="preserve">. </w:t>
      </w:r>
      <w:r>
        <w:rPr>
          <w:rStyle w:val="text"/>
        </w:rPr>
        <w:t xml:space="preserve">Kum </w:t>
      </w:r>
      <w:proofErr w:type="spellStart"/>
      <w:r>
        <w:rPr>
          <w:rStyle w:val="text"/>
        </w:rPr>
        <w:t>ba</w:t>
      </w:r>
      <w:proofErr w:type="spellEnd"/>
      <w:r>
        <w:rPr>
          <w:rStyle w:val="text"/>
        </w:rPr>
        <w:t xml:space="preserve"> yah, my Lord, Kum </w:t>
      </w:r>
      <w:proofErr w:type="spellStart"/>
      <w:r>
        <w:rPr>
          <w:rStyle w:val="text"/>
        </w:rPr>
        <w:t>ba</w:t>
      </w:r>
      <w:proofErr w:type="spellEnd"/>
      <w:r>
        <w:rPr>
          <w:rStyle w:val="text"/>
        </w:rPr>
        <w:t xml:space="preserve"> yah</w:t>
      </w:r>
      <w:r>
        <w:rPr>
          <w:rStyle w:val="text"/>
        </w:rPr>
        <w:t>.</w:t>
      </w:r>
      <w:r w:rsidRPr="00725B9F">
        <w:rPr>
          <w:rStyle w:val="text"/>
        </w:rPr>
        <w:t xml:space="preserve"> </w:t>
      </w:r>
      <w:r>
        <w:rPr>
          <w:rStyle w:val="text"/>
        </w:rPr>
        <w:t xml:space="preserve">Kum </w:t>
      </w:r>
      <w:proofErr w:type="spellStart"/>
      <w:r>
        <w:rPr>
          <w:rStyle w:val="text"/>
        </w:rPr>
        <w:t>ba</w:t>
      </w:r>
      <w:proofErr w:type="spellEnd"/>
      <w:r>
        <w:rPr>
          <w:rStyle w:val="text"/>
        </w:rPr>
        <w:t xml:space="preserve"> yah, my Lord, Kum </w:t>
      </w:r>
      <w:proofErr w:type="spellStart"/>
      <w:r>
        <w:rPr>
          <w:rStyle w:val="text"/>
        </w:rPr>
        <w:t>ba</w:t>
      </w:r>
      <w:proofErr w:type="spellEnd"/>
      <w:r>
        <w:rPr>
          <w:rStyle w:val="text"/>
        </w:rPr>
        <w:t xml:space="preserve"> yah </w:t>
      </w:r>
    </w:p>
    <w:p w:rsidR="00725B9F" w:rsidRDefault="00725B9F" w:rsidP="00725B9F">
      <w:pPr>
        <w:pStyle w:val="NoSpacing"/>
      </w:pPr>
      <w:r>
        <w:rPr>
          <w:rStyle w:val="text"/>
        </w:rPr>
        <w:t xml:space="preserve"> </w:t>
      </w:r>
      <w:r>
        <w:rPr>
          <w:rStyle w:val="text"/>
        </w:rPr>
        <w:t xml:space="preserve">O Lord, </w:t>
      </w:r>
      <w:proofErr w:type="spellStart"/>
      <w:r>
        <w:rPr>
          <w:rStyle w:val="text"/>
        </w:rPr>
        <w:t>kum</w:t>
      </w:r>
      <w:proofErr w:type="spellEnd"/>
      <w:r>
        <w:rPr>
          <w:rStyle w:val="text"/>
        </w:rPr>
        <w:t xml:space="preserve"> </w:t>
      </w:r>
      <w:proofErr w:type="spellStart"/>
      <w:r>
        <w:rPr>
          <w:rStyle w:val="text"/>
        </w:rPr>
        <w:t>ba</w:t>
      </w:r>
      <w:proofErr w:type="spellEnd"/>
      <w:r>
        <w:rPr>
          <w:rStyle w:val="text"/>
        </w:rPr>
        <w:t xml:space="preserve"> yah.</w:t>
      </w:r>
      <w:r w:rsidR="00204D6C">
        <w:rPr>
          <w:rStyle w:val="text"/>
        </w:rPr>
        <w:t xml:space="preserve"> </w:t>
      </w:r>
      <w:r>
        <w:rPr>
          <w:rStyle w:val="text"/>
        </w:rPr>
        <w:t xml:space="preserve">Someone’s crying Lord. </w:t>
      </w:r>
      <w:r>
        <w:rPr>
          <w:rStyle w:val="text"/>
        </w:rPr>
        <w:t xml:space="preserve">Kum </w:t>
      </w:r>
      <w:proofErr w:type="spellStart"/>
      <w:r>
        <w:rPr>
          <w:rStyle w:val="text"/>
        </w:rPr>
        <w:t>ba</w:t>
      </w:r>
      <w:proofErr w:type="spellEnd"/>
      <w:r>
        <w:rPr>
          <w:rStyle w:val="text"/>
        </w:rPr>
        <w:t xml:space="preserve"> yah</w:t>
      </w:r>
      <w:proofErr w:type="gramStart"/>
      <w:r>
        <w:rPr>
          <w:rStyle w:val="text"/>
        </w:rPr>
        <w:t>,</w:t>
      </w:r>
      <w:r>
        <w:rPr>
          <w:rStyle w:val="text"/>
        </w:rPr>
        <w:t>.</w:t>
      </w:r>
      <w:proofErr w:type="gramEnd"/>
      <w:r>
        <w:rPr>
          <w:rStyle w:val="text"/>
        </w:rPr>
        <w:t xml:space="preserve"> Someone’s </w:t>
      </w:r>
      <w:r w:rsidR="008F4DA4">
        <w:rPr>
          <w:rStyle w:val="text"/>
        </w:rPr>
        <w:t>c</w:t>
      </w:r>
      <w:r>
        <w:rPr>
          <w:rStyle w:val="text"/>
        </w:rPr>
        <w:t>r</w:t>
      </w:r>
      <w:r w:rsidR="008F4DA4">
        <w:rPr>
          <w:rStyle w:val="text"/>
        </w:rPr>
        <w:t>y</w:t>
      </w:r>
      <w:r>
        <w:rPr>
          <w:rStyle w:val="text"/>
        </w:rPr>
        <w:t>ing Lord,</w:t>
      </w:r>
      <w:r>
        <w:rPr>
          <w:rStyle w:val="text"/>
        </w:rPr>
        <w:t xml:space="preserve"> Kum </w:t>
      </w:r>
      <w:proofErr w:type="spellStart"/>
      <w:r>
        <w:rPr>
          <w:rStyle w:val="text"/>
        </w:rPr>
        <w:t>ba</w:t>
      </w:r>
      <w:proofErr w:type="spellEnd"/>
      <w:r>
        <w:rPr>
          <w:rStyle w:val="text"/>
        </w:rPr>
        <w:t xml:space="preserve"> yah</w:t>
      </w:r>
      <w:r>
        <w:rPr>
          <w:rStyle w:val="text"/>
        </w:rPr>
        <w:t xml:space="preserve">. Someone’s crying, Lord. Kum </w:t>
      </w:r>
      <w:proofErr w:type="spellStart"/>
      <w:r>
        <w:rPr>
          <w:rStyle w:val="text"/>
        </w:rPr>
        <w:t>ba</w:t>
      </w:r>
      <w:proofErr w:type="spellEnd"/>
      <w:r>
        <w:rPr>
          <w:rStyle w:val="text"/>
        </w:rPr>
        <w:t xml:space="preserve"> yah. O </w:t>
      </w:r>
      <w:r>
        <w:rPr>
          <w:rStyle w:val="text"/>
        </w:rPr>
        <w:t xml:space="preserve">Lord, Kum </w:t>
      </w:r>
      <w:proofErr w:type="spellStart"/>
      <w:r>
        <w:rPr>
          <w:rStyle w:val="text"/>
        </w:rPr>
        <w:t>ba</w:t>
      </w:r>
      <w:proofErr w:type="spellEnd"/>
      <w:r>
        <w:rPr>
          <w:rStyle w:val="text"/>
        </w:rPr>
        <w:t xml:space="preserve"> yah</w:t>
      </w:r>
      <w:r>
        <w:rPr>
          <w:rStyle w:val="text"/>
        </w:rPr>
        <w:t>.  (</w:t>
      </w:r>
      <w:proofErr w:type="gramStart"/>
      <w:r>
        <w:rPr>
          <w:rStyle w:val="text"/>
        </w:rPr>
        <w:t>words</w:t>
      </w:r>
      <w:proofErr w:type="gramEnd"/>
      <w:r>
        <w:rPr>
          <w:rStyle w:val="text"/>
        </w:rPr>
        <w:t xml:space="preserve"> and music: African American Spiritual)</w:t>
      </w:r>
      <w:r>
        <w:rPr>
          <w:rStyle w:val="text"/>
        </w:rPr>
        <w:t xml:space="preserve"> </w:t>
      </w:r>
    </w:p>
    <w:p w:rsidR="00725B9F" w:rsidRDefault="00725B9F" w:rsidP="00725B9F">
      <w:pPr>
        <w:pStyle w:val="NoSpacing"/>
      </w:pPr>
      <w:r>
        <w:rPr>
          <w:rStyle w:val="text"/>
        </w:rPr>
        <w:t xml:space="preserve"> </w:t>
      </w:r>
    </w:p>
    <w:p w:rsidR="00725B9F" w:rsidRDefault="00725B9F" w:rsidP="00725B9F">
      <w:pPr>
        <w:pStyle w:val="NoSpacing"/>
        <w:rPr>
          <w:rStyle w:val="text"/>
        </w:rPr>
      </w:pPr>
      <w:r>
        <w:rPr>
          <w:rStyle w:val="text"/>
        </w:rPr>
        <w:t>Prayer:</w:t>
      </w:r>
    </w:p>
    <w:p w:rsidR="00725B9F" w:rsidRDefault="008F4DA4" w:rsidP="00725B9F">
      <w:pPr>
        <w:pStyle w:val="NoSpacing"/>
      </w:pPr>
      <w:r>
        <w:rPr>
          <w:rStyle w:val="text"/>
        </w:rPr>
        <w:t>Lord, t</w:t>
      </w:r>
      <w:r w:rsidR="00961ACC">
        <w:rPr>
          <w:rStyle w:val="text"/>
        </w:rPr>
        <w:t xml:space="preserve">hank </w:t>
      </w:r>
      <w:r>
        <w:rPr>
          <w:rStyle w:val="text"/>
        </w:rPr>
        <w:t>Y</w:t>
      </w:r>
      <w:r w:rsidR="00961ACC">
        <w:rPr>
          <w:rStyle w:val="text"/>
        </w:rPr>
        <w:t>ou that even</w:t>
      </w:r>
      <w:r w:rsidR="00961ACC">
        <w:rPr>
          <w:rStyle w:val="text"/>
        </w:rPr>
        <w:t xml:space="preserve"> in the evil plots of men </w:t>
      </w:r>
      <w:r>
        <w:rPr>
          <w:rStyle w:val="text"/>
        </w:rPr>
        <w:t>Y</w:t>
      </w:r>
      <w:r w:rsidR="00961ACC">
        <w:rPr>
          <w:rStyle w:val="text"/>
        </w:rPr>
        <w:t xml:space="preserve">ou protect and deliver, as </w:t>
      </w:r>
      <w:r>
        <w:rPr>
          <w:rStyle w:val="text"/>
        </w:rPr>
        <w:t>Y</w:t>
      </w:r>
      <w:bookmarkStart w:id="0" w:name="_GoBack"/>
      <w:bookmarkEnd w:id="0"/>
      <w:r w:rsidR="00961ACC">
        <w:rPr>
          <w:rStyle w:val="text"/>
        </w:rPr>
        <w:t xml:space="preserve">ou did for Joseph, Mary and baby Jesus. </w:t>
      </w:r>
      <w:r w:rsidR="00961ACC">
        <w:rPr>
          <w:rStyle w:val="text"/>
        </w:rPr>
        <w:t>Thank You for the money</w:t>
      </w:r>
      <w:r w:rsidR="00961ACC">
        <w:rPr>
          <w:rStyle w:val="text"/>
        </w:rPr>
        <w:t xml:space="preserve"> Joseph had to flee to Egypt</w:t>
      </w:r>
      <w:r w:rsidR="00961ACC">
        <w:rPr>
          <w:rStyle w:val="text"/>
        </w:rPr>
        <w:t xml:space="preserve"> </w:t>
      </w:r>
      <w:r w:rsidR="00961ACC">
        <w:rPr>
          <w:rStyle w:val="text"/>
        </w:rPr>
        <w:t xml:space="preserve">because of the gifts from the wise men. </w:t>
      </w:r>
      <w:r w:rsidR="00961ACC">
        <w:rPr>
          <w:rStyle w:val="text"/>
        </w:rPr>
        <w:t>In the same way, w</w:t>
      </w:r>
      <w:r w:rsidR="00961ACC">
        <w:rPr>
          <w:rStyle w:val="text"/>
        </w:rPr>
        <w:t xml:space="preserve">e trust </w:t>
      </w:r>
      <w:proofErr w:type="gramStart"/>
      <w:r w:rsidR="00961ACC">
        <w:rPr>
          <w:rStyle w:val="text"/>
        </w:rPr>
        <w:t>You</w:t>
      </w:r>
      <w:proofErr w:type="gramEnd"/>
      <w:r w:rsidR="00961ACC">
        <w:rPr>
          <w:rStyle w:val="text"/>
        </w:rPr>
        <w:t xml:space="preserve"> to show Yourself strong for Your </w:t>
      </w:r>
      <w:r w:rsidR="00961ACC">
        <w:rPr>
          <w:rStyle w:val="text"/>
        </w:rPr>
        <w:t>people</w:t>
      </w:r>
      <w:r w:rsidR="00961ACC">
        <w:rPr>
          <w:rStyle w:val="text"/>
        </w:rPr>
        <w:t xml:space="preserve"> as we head into 2021. </w:t>
      </w:r>
      <w:r w:rsidR="00961ACC">
        <w:rPr>
          <w:rStyle w:val="text"/>
        </w:rPr>
        <w:t xml:space="preserve">Help </w:t>
      </w:r>
      <w:proofErr w:type="gramStart"/>
      <w:r w:rsidR="00961ACC">
        <w:rPr>
          <w:rStyle w:val="text"/>
        </w:rPr>
        <w:t>Your</w:t>
      </w:r>
      <w:proofErr w:type="gramEnd"/>
      <w:r w:rsidR="00961ACC">
        <w:rPr>
          <w:rStyle w:val="text"/>
        </w:rPr>
        <w:t xml:space="preserve"> church deliver Your comfort, life and hope to all those in desolation over lost loved ones, lost jobs, lost </w:t>
      </w:r>
      <w:proofErr w:type="spellStart"/>
      <w:r w:rsidR="00961ACC">
        <w:rPr>
          <w:rStyle w:val="text"/>
        </w:rPr>
        <w:t>buisnesses</w:t>
      </w:r>
      <w:proofErr w:type="spellEnd"/>
      <w:r w:rsidR="00961ACC">
        <w:rPr>
          <w:rStyle w:val="text"/>
        </w:rPr>
        <w:t>, lost hope. P</w:t>
      </w:r>
      <w:r w:rsidR="00725B9F">
        <w:rPr>
          <w:rStyle w:val="text"/>
        </w:rPr>
        <w:t>eople are weeping</w:t>
      </w:r>
      <w:r w:rsidR="00961ACC">
        <w:rPr>
          <w:rStyle w:val="text"/>
        </w:rPr>
        <w:t>. Lord. Come by here. Amen.</w:t>
      </w:r>
    </w:p>
    <w:p w:rsidR="00725B9F" w:rsidRDefault="00725B9F" w:rsidP="00725B9F">
      <w:pPr>
        <w:pStyle w:val="NoSpacing"/>
      </w:pPr>
      <w:r>
        <w:rPr>
          <w:rStyle w:val="text"/>
        </w:rPr>
        <w:t xml:space="preserve"> </w:t>
      </w:r>
    </w:p>
    <w:p w:rsidR="00725B9F" w:rsidRDefault="00725B9F" w:rsidP="00725B9F">
      <w:pPr>
        <w:pStyle w:val="NoSpacing"/>
      </w:pPr>
    </w:p>
    <w:p w:rsidR="00725B9F" w:rsidRDefault="00725B9F" w:rsidP="00725B9F">
      <w:pPr>
        <w:pStyle w:val="NoSpacing"/>
      </w:pPr>
      <w:r>
        <w:rPr>
          <w:rStyle w:val="text"/>
        </w:rPr>
        <w:t xml:space="preserve"> </w:t>
      </w:r>
    </w:p>
    <w:p w:rsidR="00725B9F" w:rsidRDefault="00725B9F" w:rsidP="00725B9F">
      <w:pPr>
        <w:pStyle w:val="NoSpacing"/>
      </w:pPr>
      <w:r>
        <w:rPr>
          <w:rStyle w:val="text"/>
        </w:rPr>
        <w:t xml:space="preserve"> </w:t>
      </w:r>
    </w:p>
    <w:p w:rsidR="00725B9F" w:rsidRDefault="00725B9F" w:rsidP="00725B9F">
      <w:pPr>
        <w:pStyle w:val="NoSpacing"/>
      </w:pPr>
      <w:r>
        <w:rPr>
          <w:rStyle w:val="text"/>
        </w:rPr>
        <w:t xml:space="preserve"> </w:t>
      </w:r>
    </w:p>
    <w:p w:rsidR="00725B9F" w:rsidRDefault="00725B9F" w:rsidP="00725B9F">
      <w:pPr>
        <w:pStyle w:val="NoSpacing"/>
      </w:pPr>
      <w:r>
        <w:rPr>
          <w:rStyle w:val="text"/>
        </w:rPr>
        <w:t xml:space="preserve"> </w:t>
      </w:r>
    </w:p>
    <w:p w:rsidR="00725B9F" w:rsidRDefault="00725B9F"/>
    <w:sectPr w:rsidR="00725B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B9F"/>
    <w:rsid w:val="00204D6C"/>
    <w:rsid w:val="00725B9F"/>
    <w:rsid w:val="008F4DA4"/>
    <w:rsid w:val="00961ACC"/>
    <w:rsid w:val="00C67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A552BD-D560-416E-ACFD-C10C803B3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5B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25B9F"/>
  </w:style>
  <w:style w:type="paragraph" w:customStyle="1" w:styleId="first-line-none">
    <w:name w:val="first-line-none"/>
    <w:basedOn w:val="Normal"/>
    <w:rsid w:val="00725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725B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725B9F"/>
  </w:style>
  <w:style w:type="paragraph" w:styleId="NoSpacing">
    <w:name w:val="No Spacing"/>
    <w:uiPriority w:val="1"/>
    <w:qFormat/>
    <w:rsid w:val="00725B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225966">
      <w:bodyDiv w:val="1"/>
      <w:marLeft w:val="0"/>
      <w:marRight w:val="0"/>
      <w:marTop w:val="0"/>
      <w:marBottom w:val="0"/>
      <w:divBdr>
        <w:top w:val="none" w:sz="0" w:space="0" w:color="auto"/>
        <w:left w:val="none" w:sz="0" w:space="0" w:color="auto"/>
        <w:bottom w:val="none" w:sz="0" w:space="0" w:color="auto"/>
        <w:right w:val="none" w:sz="0" w:space="0" w:color="auto"/>
      </w:divBdr>
      <w:divsChild>
        <w:div w:id="172949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2020-12-27T02:27:00Z</dcterms:created>
  <dcterms:modified xsi:type="dcterms:W3CDTF">2020-12-27T02:53:00Z</dcterms:modified>
</cp:coreProperties>
</file>